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7" w:rsidRDefault="00A11CD7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</w:p>
    <w:p w:rsidR="00A11D03" w:rsidRPr="00B06268" w:rsidRDefault="00892465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  <w:r>
        <w:rPr>
          <w:bCs/>
          <w:iCs/>
          <w:u w:val="single"/>
        </w:rPr>
        <w:t>Земельный участок</w:t>
      </w: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A11D03" w:rsidRPr="000E65D1" w:rsidRDefault="00892465" w:rsidP="00477A18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Земельный участок</w:t>
            </w:r>
            <w:r w:rsidR="005A451D">
              <w:rPr>
                <w:bCs/>
                <w:iCs/>
                <w:sz w:val="24"/>
                <w:szCs w:val="24"/>
              </w:rPr>
              <w:t xml:space="preserve"> 16:</w:t>
            </w:r>
            <w:r w:rsidR="00477A18">
              <w:rPr>
                <w:bCs/>
                <w:iCs/>
                <w:sz w:val="24"/>
                <w:szCs w:val="24"/>
              </w:rPr>
              <w:t>41</w:t>
            </w:r>
            <w:r w:rsidR="00CB391A">
              <w:rPr>
                <w:bCs/>
                <w:iCs/>
                <w:sz w:val="24"/>
                <w:szCs w:val="24"/>
              </w:rPr>
              <w:t>:020502:67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EF46D7" w:rsidRDefault="00EF46D7" w:rsidP="008E7F79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Палата имущественных и земельных отношений Черемшанского </w:t>
            </w:r>
            <w:r w:rsidR="00A11D0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муниципального района РТ</w:t>
            </w:r>
          </w:p>
          <w:p w:rsidR="00A11D03" w:rsidRPr="000E65D1" w:rsidRDefault="00892465" w:rsidP="003171B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3171BD">
              <w:rPr>
                <w:bCs/>
                <w:iCs/>
                <w:sz w:val="24"/>
                <w:szCs w:val="24"/>
              </w:rPr>
              <w:t>40004012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0E65D1" w:rsidRDefault="003171BD" w:rsidP="00CB391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РТ, Че</w:t>
            </w:r>
            <w:r w:rsidR="008619E2">
              <w:rPr>
                <w:bCs/>
                <w:iCs/>
                <w:sz w:val="24"/>
                <w:szCs w:val="24"/>
              </w:rPr>
              <w:t>ремшанский мун</w:t>
            </w:r>
            <w:r w:rsidR="00163A14">
              <w:rPr>
                <w:bCs/>
                <w:iCs/>
                <w:sz w:val="24"/>
                <w:szCs w:val="24"/>
              </w:rPr>
              <w:t xml:space="preserve">иципальный район, </w:t>
            </w:r>
            <w:r w:rsidR="00CB391A">
              <w:rPr>
                <w:bCs/>
                <w:iCs/>
                <w:sz w:val="24"/>
                <w:szCs w:val="24"/>
              </w:rPr>
              <w:t>Черемшанское муниципальный район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объекта,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1D03" w:rsidRPr="000E65D1" w:rsidRDefault="00892465" w:rsidP="005F213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 (при наличии)</w:t>
            </w:r>
          </w:p>
        </w:tc>
        <w:tc>
          <w:tcPr>
            <w:tcW w:w="4252" w:type="dxa"/>
          </w:tcPr>
          <w:p w:rsidR="003171BD" w:rsidRPr="000E65D1" w:rsidRDefault="00115AB3" w:rsidP="00E86F3D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   </w:t>
            </w:r>
            <w:r w:rsidR="00CB391A">
              <w:rPr>
                <w:bCs/>
                <w:iCs/>
                <w:sz w:val="24"/>
                <w:szCs w:val="24"/>
              </w:rPr>
              <w:t>122786,09</w:t>
            </w:r>
            <w:r w:rsidR="00E86F3D">
              <w:rPr>
                <w:bCs/>
                <w:iCs/>
                <w:sz w:val="24"/>
                <w:szCs w:val="24"/>
              </w:rPr>
              <w:t>(часть земельного участка)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892465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E86F3D">
              <w:rPr>
                <w:bCs/>
                <w:iCs/>
                <w:sz w:val="20"/>
                <w:szCs w:val="20"/>
              </w:rPr>
              <w:t>Кадастровая стоимость</w:t>
            </w:r>
            <w:r w:rsidR="00A11D03" w:rsidRPr="00E86F3D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1D03" w:rsidRPr="00E86F3D">
              <w:rPr>
                <w:bCs/>
                <w:iCs/>
                <w:sz w:val="20"/>
                <w:szCs w:val="20"/>
              </w:rPr>
              <w:t>стоимость</w:t>
            </w:r>
            <w:proofErr w:type="spellEnd"/>
            <w:proofErr w:type="gramEnd"/>
            <w:r w:rsidR="00A11D03" w:rsidRPr="00E86F3D">
              <w:rPr>
                <w:bCs/>
                <w:iCs/>
                <w:sz w:val="20"/>
                <w:szCs w:val="20"/>
              </w:rPr>
              <w:t xml:space="preserve"> объекта, тыс. рублей</w:t>
            </w:r>
          </w:p>
        </w:tc>
        <w:tc>
          <w:tcPr>
            <w:tcW w:w="4252" w:type="dxa"/>
          </w:tcPr>
          <w:p w:rsidR="00A11D03" w:rsidRPr="000E65D1" w:rsidRDefault="00CB391A" w:rsidP="00433BAE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B391A">
              <w:rPr>
                <w:bCs/>
                <w:iCs/>
                <w:sz w:val="24"/>
                <w:szCs w:val="24"/>
              </w:rPr>
              <w:t>471 498,59</w:t>
            </w:r>
            <w:bookmarkStart w:id="0" w:name="_GoBack"/>
            <w:bookmarkEnd w:id="0"/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A11D03" w:rsidRPr="000E65D1" w:rsidRDefault="00892465" w:rsidP="005A451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0E65D1" w:rsidRDefault="00892465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0E65D1" w:rsidRDefault="00892465" w:rsidP="000564C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0E65D1" w:rsidRDefault="00892465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F40574" w:rsidRDefault="00F40574" w:rsidP="00A11D03">
      <w:pPr>
        <w:ind w:left="-340" w:right="397" w:firstLine="0"/>
        <w:jc w:val="center"/>
      </w:pPr>
    </w:p>
    <w:p w:rsidR="00892465" w:rsidRDefault="00892465" w:rsidP="00A11D03">
      <w:pPr>
        <w:ind w:left="-340" w:right="397" w:firstLine="0"/>
        <w:jc w:val="center"/>
      </w:pPr>
    </w:p>
    <w:p w:rsidR="00892465" w:rsidRDefault="00892465" w:rsidP="00A11D03">
      <w:pPr>
        <w:ind w:left="-340" w:right="397" w:firstLine="0"/>
        <w:jc w:val="center"/>
      </w:pPr>
    </w:p>
    <w:sectPr w:rsidR="00892465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564CD"/>
    <w:rsid w:val="000D3C59"/>
    <w:rsid w:val="000F1CF9"/>
    <w:rsid w:val="000F4AF2"/>
    <w:rsid w:val="00115AB3"/>
    <w:rsid w:val="00163A14"/>
    <w:rsid w:val="003171BD"/>
    <w:rsid w:val="003519B5"/>
    <w:rsid w:val="00374D65"/>
    <w:rsid w:val="00433BAE"/>
    <w:rsid w:val="00477A18"/>
    <w:rsid w:val="0056087E"/>
    <w:rsid w:val="005A451D"/>
    <w:rsid w:val="005F213A"/>
    <w:rsid w:val="006717C2"/>
    <w:rsid w:val="00766E24"/>
    <w:rsid w:val="008619E2"/>
    <w:rsid w:val="00892465"/>
    <w:rsid w:val="008E7F79"/>
    <w:rsid w:val="00972758"/>
    <w:rsid w:val="00A11CD7"/>
    <w:rsid w:val="00A11D03"/>
    <w:rsid w:val="00A2186F"/>
    <w:rsid w:val="00CB391A"/>
    <w:rsid w:val="00CE53A0"/>
    <w:rsid w:val="00E86F3D"/>
    <w:rsid w:val="00EF46D7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Мусина Алина Ильшатовна</dc:creator>
  <cp:lastModifiedBy>05022020</cp:lastModifiedBy>
  <cp:revision>13</cp:revision>
  <cp:lastPrinted>2020-10-05T08:39:00Z</cp:lastPrinted>
  <dcterms:created xsi:type="dcterms:W3CDTF">2020-10-05T10:40:00Z</dcterms:created>
  <dcterms:modified xsi:type="dcterms:W3CDTF">2020-10-05T13:13:00Z</dcterms:modified>
</cp:coreProperties>
</file>